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603"/>
        <w:gridCol w:w="575"/>
        <w:gridCol w:w="720"/>
        <w:gridCol w:w="820"/>
        <w:gridCol w:w="1170"/>
        <w:gridCol w:w="3933"/>
        <w:gridCol w:w="993"/>
        <w:gridCol w:w="483"/>
        <w:gridCol w:w="225"/>
        <w:gridCol w:w="59"/>
        <w:gridCol w:w="77"/>
      </w:tblGrid>
      <w:tr w:rsidR="00D933FE" w:rsidRPr="00800229" w:rsidTr="0040122E">
        <w:trPr>
          <w:trHeight w:val="457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888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r w:rsidRPr="00800229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5409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top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Matrikelnummer: </w:t>
            </w:r>
          </w:p>
        </w:tc>
        <w:tc>
          <w:tcPr>
            <w:tcW w:w="5409" w:type="dxa"/>
            <w:gridSpan w:val="3"/>
            <w:tcBorders>
              <w:top w:val="nil"/>
            </w:tcBorders>
            <w:shd w:val="clear" w:color="auto" w:fill="auto"/>
          </w:tcPr>
          <w:p w:rsidR="00D933FE" w:rsidRPr="00800229" w:rsidRDefault="00D933FE" w:rsidP="00D933F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Studienkennzahl (lt. Studienblatt): </w:t>
            </w: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Zuname: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Vorname: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Akademische(r) Grad(e):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Telefon: </w:t>
            </w:r>
          </w:p>
        </w:tc>
        <w:tc>
          <w:tcPr>
            <w:tcW w:w="5409" w:type="dxa"/>
            <w:gridSpan w:val="3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E-Mail: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gridSpan w:val="3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771E5B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D933FE" w:rsidRPr="00345DC1" w:rsidRDefault="00D933FE" w:rsidP="00DC56F2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345DC1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8F3957">
            <w:pPr>
              <w:jc w:val="both"/>
              <w:rPr>
                <w:rFonts w:ascii="Arial" w:hAnsi="Arial" w:cs="Arial"/>
                <w:b/>
                <w:u w:val="single"/>
                <w:lang w:val="de-AT"/>
              </w:rPr>
            </w:pPr>
            <w:r w:rsidRPr="0040122E">
              <w:rPr>
                <w:rFonts w:ascii="Arial" w:hAnsi="Arial" w:cs="Arial"/>
                <w:b/>
                <w:u w:val="single"/>
                <w:lang w:val="de-AT"/>
              </w:rPr>
              <w:t>Pflichtmodul 1: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 xml:space="preserve"> „Sprache und </w:t>
            </w:r>
            <w:r w:rsidR="008F3957">
              <w:rPr>
                <w:rFonts w:ascii="Arial" w:hAnsi="Arial" w:cs="Arial"/>
                <w:b/>
                <w:lang w:val="de-AT"/>
              </w:rPr>
              <w:t>Kognition</w:t>
            </w:r>
            <w:r w:rsidR="00863B61">
              <w:rPr>
                <w:rFonts w:ascii="Arial" w:hAnsi="Arial" w:cs="Arial"/>
                <w:b/>
                <w:lang w:val="de-AT"/>
              </w:rPr>
              <w:t xml:space="preserve"> 1“ - </w:t>
            </w:r>
            <w:r w:rsidR="00931AE8">
              <w:rPr>
                <w:rFonts w:ascii="Arial" w:hAnsi="Arial" w:cs="Arial"/>
                <w:b/>
                <w:lang w:val="de-AT"/>
              </w:rPr>
              <w:t xml:space="preserve">Modulprüfung </w:t>
            </w:r>
            <w:r w:rsidR="00863B61">
              <w:rPr>
                <w:rFonts w:ascii="Arial" w:hAnsi="Arial" w:cs="Arial"/>
                <w:b/>
                <w:lang w:val="de-AT"/>
              </w:rPr>
              <w:t>(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7</w:t>
            </w:r>
            <w:r w:rsidR="00863B61">
              <w:rPr>
                <w:rFonts w:ascii="Arial" w:hAnsi="Arial" w:cs="Arial"/>
                <w:b/>
                <w:lang w:val="de-AT"/>
              </w:rPr>
              <w:t xml:space="preserve"> 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ECTS)</w:t>
            </w:r>
          </w:p>
        </w:tc>
      </w:tr>
      <w:tr w:rsidR="001C121E" w:rsidRPr="00866EF9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866EF9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800229" w:rsidTr="0040122E">
        <w:trPr>
          <w:gridAfter w:val="2"/>
          <w:wAfter w:w="136" w:type="dxa"/>
          <w:trHeight w:val="271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1C121E" w:rsidRPr="00800229" w:rsidTr="0040122E">
        <w:trPr>
          <w:gridAfter w:val="2"/>
          <w:wAfter w:w="136" w:type="dxa"/>
          <w:trHeight w:val="476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121E" w:rsidRPr="001C2AAA" w:rsidRDefault="001C2AAA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1C2AAA">
              <w:rPr>
                <w:rFonts w:ascii="Arial Narrow" w:hAnsi="Arial Narrow" w:cs="Arial"/>
                <w:sz w:val="22"/>
                <w:szCs w:val="22"/>
              </w:rPr>
              <w:t>A167-1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57" w:rsidRDefault="001C2AAA" w:rsidP="001C2AAA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  <w:p w:rsidR="001C121E" w:rsidRPr="0040122E" w:rsidRDefault="001C2AAA" w:rsidP="00863B61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VO</w:t>
            </w:r>
          </w:p>
          <w:p w:rsidR="001C121E" w:rsidRPr="0040122E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4"/>
                <w:szCs w:val="24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40122E" w:rsidRDefault="001C121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Einführung in die A</w:t>
            </w:r>
            <w:r w:rsidR="008F3957">
              <w:rPr>
                <w:rFonts w:ascii="Arial Narrow" w:hAnsi="Arial Narrow" w:cs="Arial"/>
                <w:sz w:val="22"/>
                <w:szCs w:val="22"/>
              </w:rPr>
              <w:t>llgemeine</w:t>
            </w:r>
            <w:r w:rsidRPr="0040122E">
              <w:rPr>
                <w:rFonts w:ascii="Arial Narrow" w:hAnsi="Arial Narrow" w:cs="Arial"/>
                <w:sz w:val="22"/>
                <w:szCs w:val="22"/>
              </w:rPr>
              <w:t xml:space="preserve"> Sprachwissenschaft</w:t>
            </w:r>
          </w:p>
          <w:p w:rsidR="001C121E" w:rsidRPr="0040122E" w:rsidRDefault="001C121E" w:rsidP="008F3957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 xml:space="preserve">Einführung in </w:t>
            </w:r>
            <w:r w:rsidR="008F3957">
              <w:rPr>
                <w:rFonts w:ascii="Arial Narrow" w:hAnsi="Arial Narrow" w:cs="Arial"/>
                <w:sz w:val="22"/>
                <w:szCs w:val="22"/>
              </w:rPr>
              <w:t>Phonetik und Phonologie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40122E" w:rsidRDefault="0040122E" w:rsidP="0084722E">
            <w:pPr>
              <w:rPr>
                <w:rFonts w:ascii="Arial" w:hAnsi="Arial" w:cs="Arial"/>
                <w:b/>
              </w:rPr>
            </w:pPr>
          </w:p>
          <w:p w:rsidR="001C121E" w:rsidRPr="001C121E" w:rsidRDefault="001C121E" w:rsidP="008F3957">
            <w:pPr>
              <w:rPr>
                <w:rFonts w:ascii="Arial" w:hAnsi="Arial" w:cs="Arial"/>
                <w:b/>
              </w:rPr>
            </w:pPr>
            <w:r w:rsidRPr="0040122E">
              <w:rPr>
                <w:rFonts w:ascii="Arial" w:hAnsi="Arial" w:cs="Arial"/>
                <w:b/>
                <w:u w:val="single"/>
              </w:rPr>
              <w:t>Pflichtmodul 2: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0229">
              <w:rPr>
                <w:rFonts w:ascii="Arial" w:hAnsi="Arial" w:cs="Arial"/>
                <w:b/>
              </w:rPr>
              <w:t xml:space="preserve"> </w:t>
            </w:r>
            <w:r w:rsidR="0040122E">
              <w:rPr>
                <w:rFonts w:ascii="Arial" w:hAnsi="Arial" w:cs="Arial"/>
                <w:b/>
              </w:rPr>
              <w:t xml:space="preserve">„Sprache und </w:t>
            </w:r>
            <w:r w:rsidR="008F3957">
              <w:rPr>
                <w:rFonts w:ascii="Arial" w:hAnsi="Arial" w:cs="Arial"/>
                <w:b/>
              </w:rPr>
              <w:t>Kognition</w:t>
            </w:r>
            <w:r w:rsidR="0040122E">
              <w:rPr>
                <w:rFonts w:ascii="Arial" w:hAnsi="Arial" w:cs="Arial"/>
                <w:b/>
              </w:rPr>
              <w:t xml:space="preserve"> 2“ </w:t>
            </w:r>
            <w:r w:rsidRPr="00800229">
              <w:rPr>
                <w:rFonts w:ascii="Arial" w:hAnsi="Arial" w:cs="Arial"/>
                <w:b/>
              </w:rPr>
              <w:t>(8 ECTS)</w:t>
            </w: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1C121E" w:rsidRDefault="001C121E" w:rsidP="0084722E">
            <w:pPr>
              <w:rPr>
                <w:rFonts w:ascii="Arial" w:hAnsi="Arial" w:cs="Arial"/>
                <w:b/>
              </w:rPr>
            </w:pP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1C2AAA" w:rsidP="0084722E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A167-2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8F3957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Psycho</w:t>
            </w:r>
            <w:r w:rsidR="0040122E">
              <w:rPr>
                <w:rFonts w:ascii="Arial Narrow" w:hAnsi="Arial Narrow" w:cs="Arial"/>
                <w:sz w:val="22"/>
                <w:szCs w:val="22"/>
              </w:rPr>
              <w:t>linguistik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122E" w:rsidRPr="0040122E" w:rsidTr="00866EF9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ind w:right="-9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866EF9" w:rsidRDefault="008F3957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66EF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Bitte wählen </w:t>
            </w:r>
            <w:r w:rsidRPr="00866EF9">
              <w:rPr>
                <w:rFonts w:ascii="Arial Narrow" w:hAnsi="Arial Narrow" w:cs="Arial"/>
                <w:b/>
                <w:sz w:val="22"/>
                <w:szCs w:val="22"/>
                <w:highlight w:val="yellow"/>
                <w:lang w:val="de-AT"/>
              </w:rPr>
              <w:t>Sie eine der folgenden Lehrveranstaltungen aus: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6EF9" w:rsidRPr="0040122E" w:rsidTr="00866EF9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EF9" w:rsidRPr="0040122E" w:rsidRDefault="001C2AAA" w:rsidP="0084722E">
            <w:pPr>
              <w:spacing w:before="40" w:after="40"/>
              <w:ind w:right="-9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866EF9" w:rsidRDefault="00866EF9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66EF9">
              <w:rPr>
                <w:rFonts w:ascii="Arial Narrow" w:hAnsi="Arial Narrow" w:cs="Arial"/>
                <w:sz w:val="22"/>
                <w:szCs w:val="22"/>
              </w:rPr>
              <w:t>Einführung in die Grammatiktheorie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6EF9" w:rsidRPr="0040122E" w:rsidTr="00866EF9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EF9" w:rsidRPr="0040122E" w:rsidRDefault="001C2AAA" w:rsidP="0084722E">
            <w:pPr>
              <w:spacing w:before="40" w:after="40"/>
              <w:ind w:right="-9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866EF9" w:rsidRDefault="00866EF9" w:rsidP="0084722E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866EF9">
              <w:rPr>
                <w:rFonts w:ascii="Arial Narrow" w:hAnsi="Arial Narrow" w:cs="Arial"/>
                <w:sz w:val="22"/>
                <w:szCs w:val="22"/>
              </w:rPr>
              <w:t>Einführung in die Patholinguistik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6EF9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EF9" w:rsidRPr="0040122E" w:rsidRDefault="001C2AAA" w:rsidP="0084722E">
            <w:pPr>
              <w:spacing w:before="40" w:after="40"/>
              <w:ind w:right="-9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866EF9" w:rsidRDefault="00866EF9" w:rsidP="00931AE8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866EF9">
              <w:rPr>
                <w:rFonts w:ascii="Arial Narrow" w:hAnsi="Arial Narrow" w:cs="Arial"/>
                <w:sz w:val="22"/>
                <w:szCs w:val="22"/>
              </w:rPr>
              <w:t xml:space="preserve">Einführung in die </w:t>
            </w:r>
            <w:r w:rsidR="00931AE8">
              <w:rPr>
                <w:rFonts w:ascii="Arial Narrow" w:hAnsi="Arial Narrow" w:cs="Arial"/>
                <w:sz w:val="22"/>
                <w:szCs w:val="22"/>
              </w:rPr>
              <w:t>Neuro</w:t>
            </w:r>
            <w:r w:rsidRPr="00866EF9">
              <w:rPr>
                <w:rFonts w:ascii="Arial Narrow" w:hAnsi="Arial Narrow" w:cs="Arial"/>
                <w:sz w:val="22"/>
                <w:szCs w:val="22"/>
              </w:rPr>
              <w:t>linguistik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6EF9" w:rsidRPr="0040122E" w:rsidRDefault="00866EF9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C56F2" w:rsidRDefault="00DC56F2"/>
    <w:p w:rsidR="0040122E" w:rsidRDefault="0040122E"/>
    <w:p w:rsidR="0040122E" w:rsidRDefault="0040122E"/>
    <w:p w:rsidR="0040122E" w:rsidRDefault="0040122E"/>
    <w:p w:rsidR="0040122E" w:rsidRDefault="0040122E"/>
    <w:tbl>
      <w:tblPr>
        <w:tblW w:w="9901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24"/>
        <w:gridCol w:w="1080"/>
        <w:gridCol w:w="720"/>
        <w:gridCol w:w="1080"/>
        <w:gridCol w:w="3720"/>
        <w:gridCol w:w="1080"/>
        <w:gridCol w:w="587"/>
        <w:gridCol w:w="674"/>
      </w:tblGrid>
      <w:tr w:rsidR="00745A97" w:rsidRPr="00800229" w:rsidTr="00745A97">
        <w:trPr>
          <w:trHeight w:val="231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40122E" w:rsidRDefault="00745A97" w:rsidP="0025583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360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45A97" w:rsidRPr="0040122E" w:rsidRDefault="00745A97" w:rsidP="00255834">
            <w:pPr>
              <w:rPr>
                <w:rFonts w:ascii="Arial" w:hAnsi="Arial" w:cs="Arial"/>
                <w:sz w:val="22"/>
                <w:szCs w:val="22"/>
              </w:rPr>
            </w:pPr>
            <w:r w:rsidRPr="0040122E">
              <w:rPr>
                <w:rFonts w:ascii="Arial" w:hAnsi="Arial" w:cs="Arial"/>
                <w:b/>
                <w:sz w:val="22"/>
                <w:szCs w:val="22"/>
              </w:rPr>
              <w:t xml:space="preserve">Bestätigung durch SPL 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1400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Pr="00800229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317"/>
        </w:trPr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thickThinLargeGap" w:sz="24" w:space="0" w:color="auto"/>
            </w:tcBorders>
            <w:shd w:val="clear" w:color="auto" w:fill="auto"/>
          </w:tcPr>
          <w:p w:rsidR="00745A97" w:rsidRPr="0040122E" w:rsidRDefault="00745A97" w:rsidP="00255834">
            <w:pPr>
              <w:spacing w:before="40" w:after="40"/>
              <w:rPr>
                <w:rFonts w:ascii="Arial Narrow" w:hAnsi="Arial Narrow" w:cs="Arial"/>
              </w:rPr>
            </w:pPr>
            <w:r w:rsidRPr="0040122E">
              <w:rPr>
                <w:rFonts w:ascii="Arial Narrow" w:hAnsi="Arial Narrow" w:cs="Arial"/>
              </w:rPr>
              <w:t>Untersc</w:t>
            </w:r>
            <w:r w:rsidR="006F5217">
              <w:rPr>
                <w:rFonts w:ascii="Arial Narrow" w:hAnsi="Arial Narrow" w:cs="Arial"/>
              </w:rPr>
              <w:t>hrift der Studienprogrammleitung</w:t>
            </w:r>
            <w:r w:rsidRPr="0040122E">
              <w:rPr>
                <w:rFonts w:ascii="Arial Narrow" w:hAnsi="Arial Narrow" w:cs="Arial"/>
              </w:rPr>
              <w:t xml:space="preserve"> i.V.</w:t>
            </w:r>
          </w:p>
        </w:tc>
        <w:tc>
          <w:tcPr>
            <w:tcW w:w="674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C56F2" w:rsidRDefault="00DC56F2"/>
    <w:p w:rsidR="00DC56F2" w:rsidRDefault="00DC56F2"/>
    <w:sectPr w:rsidR="00DC56F2" w:rsidSect="00EB4A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3E" w:rsidRDefault="003D173E" w:rsidP="00D933FE">
      <w:r>
        <w:separator/>
      </w:r>
    </w:p>
  </w:endnote>
  <w:endnote w:type="continuationSeparator" w:id="0">
    <w:p w:rsidR="003D173E" w:rsidRDefault="003D173E" w:rsidP="00D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3E" w:rsidRDefault="003D173E" w:rsidP="00D933FE">
      <w:r>
        <w:separator/>
      </w:r>
    </w:p>
  </w:footnote>
  <w:footnote w:type="continuationSeparator" w:id="0">
    <w:p w:rsidR="003D173E" w:rsidRDefault="003D173E" w:rsidP="00D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61" w:rsidRDefault="00D933FE" w:rsidP="001C121E">
    <w:pPr>
      <w:jc w:val="center"/>
      <w:rPr>
        <w:rFonts w:ascii="Arial Narrow" w:hAnsi="Arial Narrow" w:cs="Arial"/>
        <w:b/>
        <w:sz w:val="32"/>
        <w:szCs w:val="32"/>
      </w:rPr>
    </w:pPr>
    <w:r w:rsidRPr="001E7870">
      <w:rPr>
        <w:rFonts w:ascii="Arial Narrow" w:hAnsi="Arial Narrow" w:cs="Arial"/>
        <w:b/>
        <w:sz w:val="32"/>
        <w:szCs w:val="32"/>
      </w:rPr>
      <w:t>PRÜFUNGSPASS</w:t>
    </w:r>
  </w:p>
  <w:p w:rsidR="00863B61" w:rsidRDefault="00863B61" w:rsidP="001C121E">
    <w:pPr>
      <w:jc w:val="center"/>
      <w:rPr>
        <w:rFonts w:ascii="Arial Narrow" w:hAnsi="Arial Narrow" w:cs="Arial"/>
        <w:b/>
        <w:sz w:val="32"/>
        <w:szCs w:val="32"/>
      </w:rPr>
    </w:pPr>
  </w:p>
  <w:p w:rsidR="001C121E" w:rsidRDefault="00D933FE" w:rsidP="001C121E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Erweiterungscurriculum</w:t>
    </w:r>
    <w:r w:rsidR="00BF5342" w:rsidRPr="00BF5342">
      <w:t xml:space="preserve"> </w:t>
    </w:r>
    <w:r w:rsidR="00BF5342" w:rsidRPr="00BF5342">
      <w:rPr>
        <w:rFonts w:ascii="Arial Narrow" w:hAnsi="Arial Narrow"/>
        <w:b/>
        <w:sz w:val="32"/>
        <w:szCs w:val="32"/>
      </w:rPr>
      <w:t>A 16</w:t>
    </w:r>
    <w:r w:rsidR="00866EF9">
      <w:rPr>
        <w:rFonts w:ascii="Arial Narrow" w:hAnsi="Arial Narrow"/>
        <w:b/>
        <w:sz w:val="32"/>
        <w:szCs w:val="32"/>
      </w:rPr>
      <w:t>7</w:t>
    </w:r>
    <w:r w:rsidR="00BF5342" w:rsidRPr="00BF5342">
      <w:rPr>
        <w:rFonts w:ascii="Arial Narrow" w:hAnsi="Arial Narrow"/>
        <w:b/>
        <w:sz w:val="32"/>
        <w:szCs w:val="32"/>
      </w:rPr>
      <w:t>:</w:t>
    </w:r>
    <w:r w:rsidRPr="001E7870">
      <w:rPr>
        <w:rFonts w:ascii="Arial Narrow" w:hAnsi="Arial Narrow"/>
        <w:b/>
        <w:sz w:val="32"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>„</w:t>
    </w:r>
    <w:r w:rsidRPr="001E7870">
      <w:rPr>
        <w:rFonts w:ascii="Arial Narrow" w:hAnsi="Arial Narrow"/>
        <w:b/>
        <w:sz w:val="32"/>
        <w:szCs w:val="32"/>
      </w:rPr>
      <w:t>Sprach</w:t>
    </w:r>
    <w:r>
      <w:rPr>
        <w:rFonts w:ascii="Arial Narrow" w:hAnsi="Arial Narrow"/>
        <w:b/>
        <w:sz w:val="32"/>
        <w:szCs w:val="32"/>
      </w:rPr>
      <w:t xml:space="preserve">e und </w:t>
    </w:r>
    <w:r w:rsidR="00866EF9">
      <w:rPr>
        <w:rFonts w:ascii="Arial Narrow" w:hAnsi="Arial Narrow"/>
        <w:b/>
        <w:sz w:val="32"/>
        <w:szCs w:val="32"/>
      </w:rPr>
      <w:t>Kognition</w:t>
    </w:r>
    <w:r>
      <w:rPr>
        <w:rFonts w:ascii="Arial Narrow" w:hAnsi="Arial Narrow"/>
        <w:b/>
        <w:sz w:val="32"/>
        <w:szCs w:val="32"/>
      </w:rPr>
      <w:t xml:space="preserve">“ </w:t>
    </w:r>
  </w:p>
  <w:p w:rsidR="00863B61" w:rsidRDefault="00863B61" w:rsidP="001C121E">
    <w:pPr>
      <w:jc w:val="center"/>
      <w:rPr>
        <w:rFonts w:ascii="Arial Narrow" w:hAnsi="Arial Narrow"/>
        <w:b/>
        <w:sz w:val="32"/>
        <w:szCs w:val="32"/>
      </w:rPr>
    </w:pPr>
  </w:p>
  <w:p w:rsidR="006F5217" w:rsidRPr="00B3790A" w:rsidRDefault="006F5217" w:rsidP="006F5217">
    <w:pPr>
      <w:rPr>
        <w:rFonts w:ascii="Arial Narrow" w:hAnsi="Arial Narrow"/>
        <w:lang w:val="de-AT"/>
      </w:rPr>
    </w:pPr>
    <w:r w:rsidRPr="00B3790A">
      <w:rPr>
        <w:rFonts w:ascii="Arial Narrow" w:hAnsi="Arial Narrow"/>
      </w:rPr>
      <w:t xml:space="preserve">Curriculum für das </w:t>
    </w:r>
    <w:r w:rsidRPr="00B3790A">
      <w:rPr>
        <w:rFonts w:ascii="Arial Narrow" w:hAnsi="Arial Narrow"/>
        <w:b/>
      </w:rPr>
      <w:t>Erweiterungscurriculum A16</w:t>
    </w:r>
    <w:r>
      <w:rPr>
        <w:rFonts w:ascii="Arial Narrow" w:hAnsi="Arial Narrow"/>
        <w:b/>
      </w:rPr>
      <w:t>7</w:t>
    </w:r>
    <w:r w:rsidRPr="00B3790A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„</w:t>
    </w:r>
    <w:r w:rsidRPr="00B3790A">
      <w:rPr>
        <w:rFonts w:ascii="Arial Narrow" w:hAnsi="Arial Narrow"/>
        <w:b/>
      </w:rPr>
      <w:t>Sprach</w:t>
    </w:r>
    <w:r>
      <w:rPr>
        <w:rFonts w:ascii="Arial Narrow" w:hAnsi="Arial Narrow"/>
        <w:b/>
      </w:rPr>
      <w:t>e und Kognition</w:t>
    </w:r>
    <w:r w:rsidRPr="00B3790A">
      <w:rPr>
        <w:rFonts w:ascii="Arial Narrow" w:hAnsi="Arial Narrow"/>
        <w:b/>
      </w:rPr>
      <w:t>“</w:t>
    </w:r>
    <w:r w:rsidRPr="00B3790A">
      <w:rPr>
        <w:rFonts w:ascii="Arial Narrow" w:hAnsi="Arial Narrow"/>
      </w:rPr>
      <w:t xml:space="preserve">, erschienen im Mitteilungsblatt der Universität Wien nach UG 2002, </w:t>
    </w:r>
    <w:r w:rsidRPr="00B3790A">
      <w:rPr>
        <w:rFonts w:ascii="Arial Narrow" w:hAnsi="Arial Narrow"/>
        <w:lang w:val="de-AT"/>
      </w:rPr>
      <w:t>3</w:t>
    </w:r>
    <w:r>
      <w:rPr>
        <w:rFonts w:ascii="Arial Narrow" w:hAnsi="Arial Narrow"/>
        <w:lang w:val="de-AT"/>
      </w:rPr>
      <w:t>6</w:t>
    </w:r>
    <w:r w:rsidR="00B53D54">
      <w:rPr>
        <w:rFonts w:ascii="Arial Narrow" w:hAnsi="Arial Narrow"/>
        <w:lang w:val="de-AT"/>
      </w:rPr>
      <w:t>. Stück, N</w:t>
    </w:r>
    <w:r w:rsidRPr="00B3790A">
      <w:rPr>
        <w:rFonts w:ascii="Arial Narrow" w:hAnsi="Arial Narrow"/>
        <w:lang w:val="de-AT"/>
      </w:rPr>
      <w:t>r</w:t>
    </w:r>
    <w:r w:rsidR="00B53D54">
      <w:rPr>
        <w:rFonts w:ascii="Arial Narrow" w:hAnsi="Arial Narrow"/>
        <w:lang w:val="de-AT"/>
      </w:rPr>
      <w:t>.</w:t>
    </w:r>
    <w:r w:rsidRPr="00B3790A">
      <w:rPr>
        <w:rFonts w:ascii="Arial Narrow" w:hAnsi="Arial Narrow"/>
        <w:lang w:val="de-AT"/>
      </w:rPr>
      <w:t xml:space="preserve"> 2</w:t>
    </w:r>
    <w:r>
      <w:rPr>
        <w:rFonts w:ascii="Arial Narrow" w:hAnsi="Arial Narrow"/>
        <w:lang w:val="de-AT"/>
      </w:rPr>
      <w:t>48</w:t>
    </w:r>
    <w:r w:rsidRPr="00B3790A">
      <w:rPr>
        <w:rFonts w:ascii="Arial Narrow" w:hAnsi="Arial Narrow"/>
        <w:lang w:val="de-AT"/>
      </w:rPr>
      <w:t>, am 2</w:t>
    </w:r>
    <w:r>
      <w:rPr>
        <w:rFonts w:ascii="Arial Narrow" w:hAnsi="Arial Narrow"/>
        <w:lang w:val="de-AT"/>
      </w:rPr>
      <w:t>5</w:t>
    </w:r>
    <w:r w:rsidRPr="00B3790A">
      <w:rPr>
        <w:rFonts w:ascii="Arial Narrow" w:hAnsi="Arial Narrow"/>
        <w:lang w:val="de-AT"/>
      </w:rPr>
      <w:t>.06.2012, im Studienjahr 2011/2012</w:t>
    </w:r>
    <w:r w:rsidR="00863B61">
      <w:rPr>
        <w:rFonts w:ascii="Arial Narrow" w:hAnsi="Arial Narrow"/>
        <w:lang w:val="de-AT"/>
      </w:rPr>
      <w:t xml:space="preserve"> </w:t>
    </w:r>
    <w:proofErr w:type="spellStart"/>
    <w:r w:rsidR="00863B61">
      <w:rPr>
        <w:rFonts w:ascii="Arial Narrow" w:hAnsi="Arial Narrow"/>
        <w:lang w:val="de-AT"/>
      </w:rPr>
      <w:t>i.d.g.F</w:t>
    </w:r>
    <w:proofErr w:type="spellEnd"/>
    <w:r w:rsidRPr="00B3790A">
      <w:rPr>
        <w:rFonts w:ascii="Arial Narrow" w:hAnsi="Arial Narrow"/>
        <w:lang w:val="de-AT"/>
      </w:rPr>
      <w:t xml:space="preserve">. </w:t>
    </w:r>
  </w:p>
  <w:p w:rsidR="006F5217" w:rsidRDefault="006F5217" w:rsidP="001C121E">
    <w:pPr>
      <w:jc w:val="center"/>
      <w:rPr>
        <w:rFonts w:ascii="Arial Narrow" w:hAnsi="Arial Narrow"/>
        <w:b/>
        <w:sz w:val="32"/>
        <w:szCs w:val="32"/>
      </w:rPr>
    </w:pPr>
  </w:p>
  <w:p w:rsidR="00D933FE" w:rsidRDefault="00D93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E"/>
    <w:rsid w:val="000D7534"/>
    <w:rsid w:val="000E626E"/>
    <w:rsid w:val="001C121E"/>
    <w:rsid w:val="001C2AAA"/>
    <w:rsid w:val="001C4F85"/>
    <w:rsid w:val="002D1F74"/>
    <w:rsid w:val="002D2E7C"/>
    <w:rsid w:val="003D173E"/>
    <w:rsid w:val="003E523E"/>
    <w:rsid w:val="0040122E"/>
    <w:rsid w:val="004705FD"/>
    <w:rsid w:val="004F674D"/>
    <w:rsid w:val="00590B74"/>
    <w:rsid w:val="00642A6F"/>
    <w:rsid w:val="00671B87"/>
    <w:rsid w:val="006F5217"/>
    <w:rsid w:val="00745A97"/>
    <w:rsid w:val="00791E1B"/>
    <w:rsid w:val="00863B61"/>
    <w:rsid w:val="00866EF9"/>
    <w:rsid w:val="008F3957"/>
    <w:rsid w:val="00931AE8"/>
    <w:rsid w:val="0094277B"/>
    <w:rsid w:val="00944DBF"/>
    <w:rsid w:val="009F4AC4"/>
    <w:rsid w:val="00AC65D5"/>
    <w:rsid w:val="00B21627"/>
    <w:rsid w:val="00B53D54"/>
    <w:rsid w:val="00B72374"/>
    <w:rsid w:val="00BF5342"/>
    <w:rsid w:val="00C378D7"/>
    <w:rsid w:val="00CD5F07"/>
    <w:rsid w:val="00D368D0"/>
    <w:rsid w:val="00D933FE"/>
    <w:rsid w:val="00DA7FF3"/>
    <w:rsid w:val="00DC56F2"/>
    <w:rsid w:val="00E7642F"/>
    <w:rsid w:val="00EB4AE8"/>
    <w:rsid w:val="00EF6C30"/>
    <w:rsid w:val="00FE01F1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Awami</dc:creator>
  <cp:lastModifiedBy>loefflm7</cp:lastModifiedBy>
  <cp:revision>2</cp:revision>
  <dcterms:created xsi:type="dcterms:W3CDTF">2014-10-27T13:20:00Z</dcterms:created>
  <dcterms:modified xsi:type="dcterms:W3CDTF">2014-10-27T13:20:00Z</dcterms:modified>
</cp:coreProperties>
</file>